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6719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597"/>
        <w:gridCol w:w="10122"/>
      </w:tblGrid>
      <w:tr w:rsidR="00A2195A" w:rsidTr="00A2195A">
        <w:tc>
          <w:tcPr>
            <w:tcW w:w="6597" w:type="dxa"/>
          </w:tcPr>
          <w:p w:rsidR="00A2195A" w:rsidRDefault="00A2195A" w:rsidP="00962861">
            <w:pPr>
              <w:pStyle w:val="Heading1"/>
              <w:ind w:right="-250"/>
              <w:jc w:val="center"/>
              <w:outlineLvl w:val="0"/>
              <w:rPr>
                <w:rFonts w:ascii="Times New Roman" w:hAnsi="Times New Roman"/>
                <w:b w:val="0"/>
                <w:i w:val="0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i w:val="0"/>
                <w:color w:val="auto"/>
                <w:sz w:val="26"/>
                <w:szCs w:val="26"/>
              </w:rPr>
              <w:t xml:space="preserve">         </w:t>
            </w:r>
            <w:r w:rsidRPr="005E1560">
              <w:rPr>
                <w:rFonts w:ascii="Times New Roman" w:hAnsi="Times New Roman"/>
                <w:b w:val="0"/>
                <w:i w:val="0"/>
                <w:color w:val="auto"/>
                <w:sz w:val="26"/>
                <w:szCs w:val="26"/>
              </w:rPr>
              <w:t>CÔNG ĐOÀN GIÁO DỤC</w:t>
            </w:r>
          </w:p>
          <w:p w:rsidR="00A2195A" w:rsidRDefault="00A2195A" w:rsidP="00962861">
            <w:pPr>
              <w:ind w:right="-250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          </w:t>
            </w:r>
            <w:r>
              <w:rPr>
                <w:rFonts w:ascii="Times New Roman" w:hAnsi="Times New Roman"/>
                <w:szCs w:val="26"/>
              </w:rPr>
              <w:t xml:space="preserve">THÀNH PHỐ </w:t>
            </w:r>
            <w:r w:rsidRPr="005E1560">
              <w:rPr>
                <w:rFonts w:ascii="Times New Roman" w:hAnsi="Times New Roman"/>
                <w:szCs w:val="26"/>
              </w:rPr>
              <w:t>HỒ CHÍ MINH</w:t>
            </w:r>
          </w:p>
          <w:p w:rsidR="00A2195A" w:rsidRPr="00FC1077" w:rsidRDefault="00A2195A" w:rsidP="00962861">
            <w:pPr>
              <w:ind w:right="-250"/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 xml:space="preserve">         </w:t>
            </w:r>
            <w:r w:rsidRPr="00FC1077">
              <w:rPr>
                <w:rFonts w:ascii="Times New Roman" w:hAnsi="Times New Roman"/>
                <w:b/>
                <w:szCs w:val="26"/>
              </w:rPr>
              <w:t>CĐCS TRƯỜNG CAO ĐẲNG</w:t>
            </w:r>
          </w:p>
          <w:p w:rsidR="00A2195A" w:rsidRDefault="00A2195A" w:rsidP="00962861">
            <w:pPr>
              <w:ind w:right="-250"/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 xml:space="preserve">        </w:t>
            </w:r>
            <w:r w:rsidRPr="00FC1077">
              <w:rPr>
                <w:rFonts w:ascii="Times New Roman" w:hAnsi="Times New Roman"/>
                <w:b/>
                <w:szCs w:val="26"/>
              </w:rPr>
              <w:t>LÝ TỰ TRỌNG TP. HỒ CHÍ MINH</w:t>
            </w:r>
          </w:p>
          <w:p w:rsidR="00A2195A" w:rsidRPr="00FC1077" w:rsidRDefault="00A2195A" w:rsidP="00962861">
            <w:pPr>
              <w:ind w:left="426" w:right="-568" w:firstLine="567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82148EB" wp14:editId="4FF71685">
                      <wp:simplePos x="0" y="0"/>
                      <wp:positionH relativeFrom="column">
                        <wp:posOffset>1644650</wp:posOffset>
                      </wp:positionH>
                      <wp:positionV relativeFrom="paragraph">
                        <wp:posOffset>56515</wp:posOffset>
                      </wp:positionV>
                      <wp:extent cx="1257300" cy="0"/>
                      <wp:effectExtent l="0" t="0" r="19050" b="19050"/>
                      <wp:wrapNone/>
                      <wp:docPr id="11" name="Straight Connector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573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9.5pt,4.45pt" to="228.5pt,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" strokecolor="black [3040]"/>
                  </w:pict>
                </mc:Fallback>
              </mc:AlternateContent>
            </w:r>
            <w:r>
              <w:rPr>
                <w:noProof/>
              </w:rPr>
              <w:t xml:space="preserve">     </w:t>
            </w:r>
          </w:p>
        </w:tc>
        <w:tc>
          <w:tcPr>
            <w:tcW w:w="10122" w:type="dxa"/>
          </w:tcPr>
          <w:p w:rsidR="00A2195A" w:rsidRDefault="00A2195A" w:rsidP="00A2195A">
            <w:pPr>
              <w:pStyle w:val="Heading1"/>
              <w:ind w:right="-40" w:firstLine="33"/>
              <w:outlineLvl w:val="0"/>
              <w:rPr>
                <w:rFonts w:ascii="Times New Roman" w:hAnsi="Times New Roman"/>
                <w:i w:val="0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i w:val="0"/>
                <w:color w:val="auto"/>
                <w:sz w:val="26"/>
                <w:szCs w:val="26"/>
              </w:rPr>
              <w:t xml:space="preserve">         </w:t>
            </w:r>
            <w:r w:rsidRPr="005E1560">
              <w:rPr>
                <w:rFonts w:ascii="Times New Roman" w:hAnsi="Times New Roman"/>
                <w:i w:val="0"/>
                <w:color w:val="auto"/>
                <w:sz w:val="26"/>
                <w:szCs w:val="26"/>
              </w:rPr>
              <w:t>CỘNG HOÀ XÃ HỘI CHỦ NGHĨA VIỆT NAM</w:t>
            </w:r>
          </w:p>
          <w:p w:rsidR="00A2195A" w:rsidRPr="00FC1077" w:rsidRDefault="00A2195A" w:rsidP="00A2195A">
            <w:pPr>
              <w:ind w:right="-40" w:firstLine="33"/>
            </w:pPr>
            <w:r>
              <w:rPr>
                <w:rFonts w:ascii="Times New Roman" w:hAnsi="Times New Roman"/>
                <w:b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527BA2A" wp14:editId="701DD2E5">
                      <wp:simplePos x="0" y="0"/>
                      <wp:positionH relativeFrom="column">
                        <wp:posOffset>1113790</wp:posOffset>
                      </wp:positionH>
                      <wp:positionV relativeFrom="paragraph">
                        <wp:posOffset>226060</wp:posOffset>
                      </wp:positionV>
                      <wp:extent cx="2038350" cy="0"/>
                      <wp:effectExtent l="0" t="0" r="19050" b="19050"/>
                      <wp:wrapNone/>
                      <wp:docPr id="12" name="Straight Connector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383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7.7pt,17.8pt" to="248.2pt,1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" strokecolor="black [3040]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szCs w:val="26"/>
              </w:rPr>
              <w:t xml:space="preserve">                          </w:t>
            </w:r>
            <w:proofErr w:type="spellStart"/>
            <w:r w:rsidRPr="005E1560">
              <w:rPr>
                <w:rFonts w:ascii="Times New Roman" w:hAnsi="Times New Roman"/>
                <w:b/>
                <w:szCs w:val="26"/>
              </w:rPr>
              <w:t>Độc</w:t>
            </w:r>
            <w:proofErr w:type="spellEnd"/>
            <w:r w:rsidRPr="005E1560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E1560">
              <w:rPr>
                <w:rFonts w:ascii="Times New Roman" w:hAnsi="Times New Roman"/>
                <w:b/>
                <w:szCs w:val="26"/>
              </w:rPr>
              <w:t>lập</w:t>
            </w:r>
            <w:proofErr w:type="spellEnd"/>
            <w:r w:rsidRPr="005E1560">
              <w:rPr>
                <w:rFonts w:ascii="Times New Roman" w:hAnsi="Times New Roman"/>
                <w:b/>
                <w:szCs w:val="26"/>
              </w:rPr>
              <w:t xml:space="preserve"> – </w:t>
            </w:r>
            <w:proofErr w:type="spellStart"/>
            <w:r w:rsidRPr="005E1560">
              <w:rPr>
                <w:rFonts w:ascii="Times New Roman" w:hAnsi="Times New Roman"/>
                <w:b/>
                <w:szCs w:val="26"/>
              </w:rPr>
              <w:t>Tự</w:t>
            </w:r>
            <w:proofErr w:type="spellEnd"/>
            <w:r w:rsidRPr="005E1560">
              <w:rPr>
                <w:rFonts w:ascii="Times New Roman" w:hAnsi="Times New Roman"/>
                <w:b/>
                <w:szCs w:val="26"/>
              </w:rPr>
              <w:t xml:space="preserve"> do – </w:t>
            </w:r>
            <w:proofErr w:type="spellStart"/>
            <w:r w:rsidRPr="005E1560">
              <w:rPr>
                <w:rFonts w:ascii="Times New Roman" w:hAnsi="Times New Roman"/>
                <w:b/>
                <w:szCs w:val="26"/>
              </w:rPr>
              <w:t>Hạnh</w:t>
            </w:r>
            <w:proofErr w:type="spellEnd"/>
            <w:r w:rsidRPr="005E1560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E1560">
              <w:rPr>
                <w:rFonts w:ascii="Times New Roman" w:hAnsi="Times New Roman"/>
                <w:b/>
                <w:szCs w:val="26"/>
              </w:rPr>
              <w:t>phúc</w:t>
            </w:r>
            <w:proofErr w:type="spellEnd"/>
          </w:p>
        </w:tc>
      </w:tr>
    </w:tbl>
    <w:p w:rsidR="00A2195A" w:rsidRDefault="00A2195A" w:rsidP="00A2195A">
      <w:pPr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b/>
          <w:sz w:val="24"/>
        </w:rPr>
        <w:tab/>
      </w:r>
    </w:p>
    <w:p w:rsidR="00A2195A" w:rsidRDefault="00A2195A" w:rsidP="00A2195A">
      <w:pPr>
        <w:jc w:val="both"/>
        <w:rPr>
          <w:rFonts w:ascii="Times New Roman" w:hAnsi="Times New Roman"/>
          <w:sz w:val="22"/>
        </w:rPr>
      </w:pPr>
    </w:p>
    <w:p w:rsidR="00A2195A" w:rsidRDefault="00A2195A" w:rsidP="00A2195A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DANH SÁCH TRÍCH NGANG </w:t>
      </w:r>
      <w:r w:rsidR="00150D03">
        <w:rPr>
          <w:rFonts w:ascii="Times New Roman" w:hAnsi="Times New Roman"/>
          <w:b/>
          <w:sz w:val="24"/>
        </w:rPr>
        <w:t>ỦY BAN KIỂM TRA CĐCS</w:t>
      </w:r>
    </w:p>
    <w:p w:rsidR="00A2195A" w:rsidRDefault="00A2195A" w:rsidP="00A2195A">
      <w:pPr>
        <w:jc w:val="center"/>
        <w:rPr>
          <w:rFonts w:ascii="Times New Roman" w:hAnsi="Times New Roman"/>
          <w:b/>
          <w:sz w:val="24"/>
        </w:rPr>
      </w:pPr>
      <w:proofErr w:type="spellStart"/>
      <w:r w:rsidRPr="00D778D2">
        <w:rPr>
          <w:rFonts w:ascii="Times New Roman" w:hAnsi="Times New Roman"/>
          <w:b/>
          <w:sz w:val="24"/>
          <w:szCs w:val="24"/>
        </w:rPr>
        <w:t>Đơn</w:t>
      </w:r>
      <w:proofErr w:type="spellEnd"/>
      <w:r w:rsidRPr="00D778D2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D778D2">
        <w:rPr>
          <w:rFonts w:ascii="Times New Roman" w:hAnsi="Times New Roman"/>
          <w:b/>
          <w:sz w:val="24"/>
          <w:szCs w:val="24"/>
        </w:rPr>
        <w:t>vị</w:t>
      </w:r>
      <w:proofErr w:type="spellEnd"/>
      <w:r>
        <w:rPr>
          <w:rFonts w:ascii="Times New Roman" w:hAnsi="Times New Roman"/>
          <w:b/>
          <w:sz w:val="24"/>
        </w:rPr>
        <w:t xml:space="preserve"> </w:t>
      </w:r>
      <w:proofErr w:type="spellStart"/>
      <w:r w:rsidRPr="00FC1077">
        <w:rPr>
          <w:rFonts w:ascii="Times New Roman" w:hAnsi="Times New Roman"/>
          <w:b/>
          <w:szCs w:val="26"/>
        </w:rPr>
        <w:t>trường</w:t>
      </w:r>
      <w:proofErr w:type="spellEnd"/>
      <w:r w:rsidRPr="00FC1077">
        <w:rPr>
          <w:rFonts w:ascii="Times New Roman" w:hAnsi="Times New Roman"/>
          <w:b/>
          <w:szCs w:val="26"/>
        </w:rPr>
        <w:t xml:space="preserve"> Cao </w:t>
      </w:r>
      <w:proofErr w:type="spellStart"/>
      <w:r w:rsidRPr="00FC1077">
        <w:rPr>
          <w:rFonts w:ascii="Times New Roman" w:hAnsi="Times New Roman"/>
          <w:b/>
          <w:szCs w:val="26"/>
        </w:rPr>
        <w:t>đẳng</w:t>
      </w:r>
      <w:proofErr w:type="spellEnd"/>
      <w:r>
        <w:rPr>
          <w:rFonts w:ascii="Times New Roman" w:hAnsi="Times New Roman"/>
          <w:b/>
          <w:sz w:val="24"/>
        </w:rPr>
        <w:t xml:space="preserve"> </w:t>
      </w:r>
      <w:proofErr w:type="spellStart"/>
      <w:r w:rsidRPr="00FC1077">
        <w:rPr>
          <w:rFonts w:ascii="Times New Roman" w:hAnsi="Times New Roman"/>
          <w:b/>
          <w:szCs w:val="26"/>
        </w:rPr>
        <w:t>Lý</w:t>
      </w:r>
      <w:proofErr w:type="spellEnd"/>
      <w:r w:rsidRPr="00FC1077">
        <w:rPr>
          <w:rFonts w:ascii="Times New Roman" w:hAnsi="Times New Roman"/>
          <w:b/>
          <w:szCs w:val="26"/>
        </w:rPr>
        <w:t xml:space="preserve"> </w:t>
      </w:r>
      <w:proofErr w:type="spellStart"/>
      <w:r w:rsidRPr="00FC1077">
        <w:rPr>
          <w:rFonts w:ascii="Times New Roman" w:hAnsi="Times New Roman"/>
          <w:b/>
          <w:szCs w:val="26"/>
        </w:rPr>
        <w:t>Tự</w:t>
      </w:r>
      <w:proofErr w:type="spellEnd"/>
      <w:r w:rsidRPr="00FC1077">
        <w:rPr>
          <w:rFonts w:ascii="Times New Roman" w:hAnsi="Times New Roman"/>
          <w:b/>
          <w:szCs w:val="26"/>
        </w:rPr>
        <w:t xml:space="preserve"> </w:t>
      </w:r>
      <w:proofErr w:type="spellStart"/>
      <w:r w:rsidRPr="00FC1077">
        <w:rPr>
          <w:rFonts w:ascii="Times New Roman" w:hAnsi="Times New Roman"/>
          <w:b/>
          <w:szCs w:val="26"/>
        </w:rPr>
        <w:t>Trọng</w:t>
      </w:r>
      <w:proofErr w:type="spellEnd"/>
      <w:r w:rsidRPr="00FC1077">
        <w:rPr>
          <w:rFonts w:ascii="Times New Roman" w:hAnsi="Times New Roman"/>
          <w:b/>
          <w:szCs w:val="26"/>
        </w:rPr>
        <w:t xml:space="preserve"> TP. </w:t>
      </w:r>
      <w:proofErr w:type="spellStart"/>
      <w:r w:rsidRPr="00FC1077">
        <w:rPr>
          <w:rFonts w:ascii="Times New Roman" w:hAnsi="Times New Roman"/>
          <w:b/>
          <w:szCs w:val="26"/>
        </w:rPr>
        <w:t>Hồ</w:t>
      </w:r>
      <w:proofErr w:type="spellEnd"/>
      <w:r w:rsidRPr="00FC1077">
        <w:rPr>
          <w:rFonts w:ascii="Times New Roman" w:hAnsi="Times New Roman"/>
          <w:b/>
          <w:szCs w:val="26"/>
        </w:rPr>
        <w:t xml:space="preserve"> </w:t>
      </w:r>
      <w:proofErr w:type="spellStart"/>
      <w:r w:rsidRPr="00FC1077">
        <w:rPr>
          <w:rFonts w:ascii="Times New Roman" w:hAnsi="Times New Roman"/>
          <w:b/>
          <w:szCs w:val="26"/>
        </w:rPr>
        <w:t>Chí</w:t>
      </w:r>
      <w:proofErr w:type="spellEnd"/>
      <w:r w:rsidRPr="00FC1077">
        <w:rPr>
          <w:rFonts w:ascii="Times New Roman" w:hAnsi="Times New Roman"/>
          <w:b/>
          <w:szCs w:val="26"/>
        </w:rPr>
        <w:t xml:space="preserve"> Minh</w:t>
      </w:r>
      <w:r>
        <w:rPr>
          <w:rFonts w:ascii="Times New Roman" w:hAnsi="Times New Roman"/>
          <w:b/>
          <w:sz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</w:rPr>
        <w:t>Nhiệm</w:t>
      </w:r>
      <w:proofErr w:type="spellEnd"/>
      <w:r>
        <w:rPr>
          <w:rFonts w:ascii="Times New Roman" w:hAnsi="Times New Roman"/>
          <w:b/>
          <w:sz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</w:rPr>
        <w:t>kỳ</w:t>
      </w:r>
      <w:proofErr w:type="spellEnd"/>
      <w:r>
        <w:rPr>
          <w:rFonts w:ascii="Times New Roman" w:hAnsi="Times New Roman"/>
          <w:b/>
          <w:sz w:val="24"/>
        </w:rPr>
        <w:t xml:space="preserve"> 20</w:t>
      </w:r>
      <w:r>
        <w:rPr>
          <w:rFonts w:ascii="Times New Roman" w:hAnsi="Times New Roman"/>
          <w:b/>
          <w:sz w:val="24"/>
        </w:rPr>
        <w:t>17</w:t>
      </w:r>
      <w:r>
        <w:rPr>
          <w:rFonts w:ascii="Times New Roman" w:hAnsi="Times New Roman"/>
          <w:b/>
          <w:sz w:val="24"/>
        </w:rPr>
        <w:t xml:space="preserve"> - 20</w:t>
      </w:r>
      <w:r>
        <w:rPr>
          <w:rFonts w:ascii="Times New Roman" w:hAnsi="Times New Roman"/>
          <w:b/>
          <w:sz w:val="24"/>
        </w:rPr>
        <w:t>22</w:t>
      </w:r>
    </w:p>
    <w:p w:rsidR="00A2195A" w:rsidRDefault="00A2195A" w:rsidP="00A2195A">
      <w:pPr>
        <w:jc w:val="both"/>
        <w:rPr>
          <w:rFonts w:ascii="Times New Roman" w:hAnsi="Times New Roman"/>
          <w:sz w:val="22"/>
        </w:rPr>
      </w:pPr>
    </w:p>
    <w:tbl>
      <w:tblPr>
        <w:tblW w:w="1404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0"/>
        <w:gridCol w:w="1890"/>
        <w:gridCol w:w="990"/>
        <w:gridCol w:w="1350"/>
        <w:gridCol w:w="810"/>
        <w:gridCol w:w="540"/>
        <w:gridCol w:w="720"/>
        <w:gridCol w:w="990"/>
        <w:gridCol w:w="990"/>
        <w:gridCol w:w="990"/>
        <w:gridCol w:w="2610"/>
        <w:gridCol w:w="1530"/>
      </w:tblGrid>
      <w:tr w:rsidR="00A2195A" w:rsidTr="00A2195A">
        <w:tc>
          <w:tcPr>
            <w:tcW w:w="630" w:type="dxa"/>
            <w:vMerge w:val="restart"/>
            <w:tcBorders>
              <w:top w:val="single" w:sz="4" w:space="0" w:color="auto"/>
            </w:tcBorders>
            <w:vAlign w:val="center"/>
          </w:tcPr>
          <w:p w:rsidR="00A2195A" w:rsidRDefault="00A2195A" w:rsidP="00962861">
            <w:pPr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ST</w:t>
            </w:r>
          </w:p>
        </w:tc>
        <w:tc>
          <w:tcPr>
            <w:tcW w:w="1890" w:type="dxa"/>
            <w:vMerge w:val="restart"/>
            <w:vAlign w:val="center"/>
          </w:tcPr>
          <w:p w:rsidR="00A2195A" w:rsidRDefault="00A2195A" w:rsidP="00A2195A">
            <w:pPr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HỌ VÀ</w:t>
            </w:r>
            <w:r>
              <w:rPr>
                <w:rFonts w:ascii="Times New Roman" w:hAnsi="Times New Roman"/>
                <w:b/>
                <w:sz w:val="18"/>
              </w:rPr>
              <w:t xml:space="preserve"> </w:t>
            </w:r>
            <w:r>
              <w:rPr>
                <w:rFonts w:ascii="Times New Roman" w:hAnsi="Times New Roman"/>
                <w:b/>
                <w:sz w:val="18"/>
              </w:rPr>
              <w:t>TÊN</w:t>
            </w:r>
          </w:p>
        </w:tc>
        <w:tc>
          <w:tcPr>
            <w:tcW w:w="990" w:type="dxa"/>
            <w:vMerge w:val="restart"/>
            <w:vAlign w:val="center"/>
          </w:tcPr>
          <w:p w:rsidR="00A2195A" w:rsidRDefault="00A2195A" w:rsidP="00962861">
            <w:pPr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NĂM SINH</w:t>
            </w:r>
          </w:p>
        </w:tc>
        <w:tc>
          <w:tcPr>
            <w:tcW w:w="1350" w:type="dxa"/>
            <w:vMerge w:val="restart"/>
            <w:vAlign w:val="center"/>
          </w:tcPr>
          <w:p w:rsidR="00A2195A" w:rsidRDefault="00A2195A" w:rsidP="00962861">
            <w:pPr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CHỨC VỤ VÀ  Đ</w:t>
            </w:r>
            <w:r>
              <w:rPr>
                <w:rFonts w:ascii="Times New Roman" w:hAnsi="Times New Roman" w:hint="eastAsia"/>
                <w:b/>
                <w:sz w:val="18"/>
              </w:rPr>
              <w:t>Ơ</w:t>
            </w:r>
            <w:r>
              <w:rPr>
                <w:rFonts w:ascii="Times New Roman" w:hAnsi="Times New Roman"/>
                <w:b/>
                <w:sz w:val="18"/>
              </w:rPr>
              <w:t>N VỊ</w:t>
            </w:r>
          </w:p>
          <w:p w:rsidR="00A2195A" w:rsidRDefault="00A2195A" w:rsidP="00962861">
            <w:pPr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CÔNG TÁC</w:t>
            </w:r>
          </w:p>
        </w:tc>
        <w:tc>
          <w:tcPr>
            <w:tcW w:w="810" w:type="dxa"/>
            <w:vMerge w:val="restart"/>
            <w:vAlign w:val="center"/>
          </w:tcPr>
          <w:p w:rsidR="00A2195A" w:rsidRDefault="00A2195A" w:rsidP="00962861">
            <w:pPr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ĐẢNG VIÊN</w:t>
            </w:r>
          </w:p>
        </w:tc>
        <w:tc>
          <w:tcPr>
            <w:tcW w:w="540" w:type="dxa"/>
            <w:vMerge w:val="restart"/>
            <w:vAlign w:val="center"/>
          </w:tcPr>
          <w:p w:rsidR="00A2195A" w:rsidRDefault="00A2195A" w:rsidP="00962861">
            <w:pPr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NỮ</w:t>
            </w:r>
          </w:p>
        </w:tc>
        <w:tc>
          <w:tcPr>
            <w:tcW w:w="720" w:type="dxa"/>
            <w:vMerge w:val="restart"/>
            <w:vAlign w:val="center"/>
          </w:tcPr>
          <w:p w:rsidR="00A2195A" w:rsidRDefault="00A2195A" w:rsidP="00962861">
            <w:pPr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DÂN TỘC</w:t>
            </w:r>
          </w:p>
        </w:tc>
        <w:tc>
          <w:tcPr>
            <w:tcW w:w="2970" w:type="dxa"/>
            <w:gridSpan w:val="3"/>
            <w:vAlign w:val="center"/>
          </w:tcPr>
          <w:p w:rsidR="00A2195A" w:rsidRDefault="00A2195A" w:rsidP="00962861">
            <w:pPr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TRÌNH ĐỘ</w:t>
            </w:r>
          </w:p>
        </w:tc>
        <w:tc>
          <w:tcPr>
            <w:tcW w:w="2610" w:type="dxa"/>
            <w:vMerge w:val="restart"/>
            <w:vAlign w:val="center"/>
          </w:tcPr>
          <w:p w:rsidR="00A2195A" w:rsidRDefault="00A2195A" w:rsidP="00962861">
            <w:pPr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NHIỆM VỤ PHÂN CÔNG</w:t>
            </w:r>
          </w:p>
        </w:tc>
        <w:tc>
          <w:tcPr>
            <w:tcW w:w="1530" w:type="dxa"/>
            <w:vMerge w:val="restart"/>
            <w:vAlign w:val="center"/>
          </w:tcPr>
          <w:p w:rsidR="00A2195A" w:rsidRDefault="00A2195A" w:rsidP="0096286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ĐIỆN THỌAI</w:t>
            </w:r>
          </w:p>
          <w:p w:rsidR="00A2195A" w:rsidRDefault="00A2195A" w:rsidP="0096286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</w:rPr>
              <w:t>LIÊN HỆ</w:t>
            </w:r>
          </w:p>
        </w:tc>
      </w:tr>
      <w:tr w:rsidR="00A2195A" w:rsidTr="00A2195A">
        <w:tc>
          <w:tcPr>
            <w:tcW w:w="630" w:type="dxa"/>
            <w:vMerge/>
            <w:tcBorders>
              <w:bottom w:val="nil"/>
            </w:tcBorders>
          </w:tcPr>
          <w:p w:rsidR="00A2195A" w:rsidRDefault="00A2195A" w:rsidP="00962861">
            <w:pPr>
              <w:jc w:val="center"/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1890" w:type="dxa"/>
            <w:vMerge/>
            <w:tcBorders>
              <w:bottom w:val="nil"/>
            </w:tcBorders>
          </w:tcPr>
          <w:p w:rsidR="00A2195A" w:rsidRDefault="00A2195A" w:rsidP="00962861">
            <w:pPr>
              <w:jc w:val="center"/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990" w:type="dxa"/>
            <w:vMerge/>
            <w:tcBorders>
              <w:bottom w:val="nil"/>
            </w:tcBorders>
          </w:tcPr>
          <w:p w:rsidR="00A2195A" w:rsidRDefault="00A2195A" w:rsidP="00962861">
            <w:pPr>
              <w:jc w:val="center"/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1350" w:type="dxa"/>
            <w:vMerge/>
            <w:tcBorders>
              <w:bottom w:val="nil"/>
            </w:tcBorders>
          </w:tcPr>
          <w:p w:rsidR="00A2195A" w:rsidRDefault="00A2195A" w:rsidP="00962861">
            <w:pPr>
              <w:jc w:val="center"/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810" w:type="dxa"/>
            <w:vMerge/>
            <w:tcBorders>
              <w:bottom w:val="nil"/>
            </w:tcBorders>
          </w:tcPr>
          <w:p w:rsidR="00A2195A" w:rsidRDefault="00A2195A" w:rsidP="00962861">
            <w:pPr>
              <w:jc w:val="center"/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540" w:type="dxa"/>
            <w:vMerge/>
            <w:tcBorders>
              <w:bottom w:val="nil"/>
            </w:tcBorders>
          </w:tcPr>
          <w:p w:rsidR="00A2195A" w:rsidRDefault="00A2195A" w:rsidP="00962861">
            <w:pPr>
              <w:jc w:val="center"/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720" w:type="dxa"/>
            <w:vMerge/>
            <w:tcBorders>
              <w:bottom w:val="nil"/>
            </w:tcBorders>
          </w:tcPr>
          <w:p w:rsidR="00A2195A" w:rsidRDefault="00A2195A" w:rsidP="00962861">
            <w:pPr>
              <w:jc w:val="center"/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A2195A" w:rsidRDefault="00A2195A" w:rsidP="0096286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CHÍNH  TRỊ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A2195A" w:rsidRDefault="00A2195A" w:rsidP="0096286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HỌC VẤN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A2195A" w:rsidRDefault="00A2195A" w:rsidP="0096286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CM</w:t>
            </w:r>
          </w:p>
          <w:p w:rsidR="00A2195A" w:rsidRDefault="00A2195A" w:rsidP="0096286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NV</w:t>
            </w:r>
          </w:p>
        </w:tc>
        <w:tc>
          <w:tcPr>
            <w:tcW w:w="2610" w:type="dxa"/>
            <w:vMerge/>
          </w:tcPr>
          <w:p w:rsidR="00A2195A" w:rsidRDefault="00A2195A" w:rsidP="00962861">
            <w:pPr>
              <w:jc w:val="center"/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1530" w:type="dxa"/>
            <w:vMerge/>
          </w:tcPr>
          <w:p w:rsidR="00A2195A" w:rsidRDefault="00A2195A" w:rsidP="00962861">
            <w:pPr>
              <w:jc w:val="center"/>
              <w:rPr>
                <w:rFonts w:ascii="Times New Roman" w:hAnsi="Times New Roman"/>
                <w:b/>
                <w:sz w:val="18"/>
              </w:rPr>
            </w:pPr>
          </w:p>
        </w:tc>
      </w:tr>
      <w:tr w:rsidR="00150D03" w:rsidTr="00A2195A"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</w:tcPr>
          <w:p w:rsidR="00150D03" w:rsidRDefault="00150D03" w:rsidP="00962861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</w:t>
            </w:r>
          </w:p>
        </w:tc>
        <w:tc>
          <w:tcPr>
            <w:tcW w:w="1890" w:type="dxa"/>
            <w:tcBorders>
              <w:top w:val="single" w:sz="4" w:space="0" w:color="auto"/>
              <w:bottom w:val="single" w:sz="4" w:space="0" w:color="auto"/>
            </w:tcBorders>
          </w:tcPr>
          <w:p w:rsidR="00150D03" w:rsidRDefault="00150D03" w:rsidP="00150D03">
            <w:pPr>
              <w:rPr>
                <w:rFonts w:ascii="Times New Roman" w:hAnsi="Times New Roman"/>
                <w:sz w:val="18"/>
              </w:rPr>
            </w:pPr>
            <w:proofErr w:type="spellStart"/>
            <w:r>
              <w:rPr>
                <w:rFonts w:ascii="Times New Roman" w:hAnsi="Times New Roman"/>
                <w:sz w:val="18"/>
              </w:rPr>
              <w:t>Phan</w:t>
            </w:r>
            <w:proofErr w:type="spellEnd"/>
            <w:r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</w:rPr>
              <w:t>Đức</w:t>
            </w:r>
            <w:proofErr w:type="spellEnd"/>
            <w:r>
              <w:rPr>
                <w:rFonts w:ascii="Times New Roman" w:hAnsi="Times New Roman"/>
                <w:sz w:val="18"/>
              </w:rPr>
              <w:t xml:space="preserve"> Long</w:t>
            </w: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:rsidR="00150D03" w:rsidRDefault="00150D03" w:rsidP="00962861">
            <w:pPr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</w:tcPr>
          <w:p w:rsidR="00150D03" w:rsidRDefault="00150D03" w:rsidP="00962861">
            <w:pPr>
              <w:jc w:val="center"/>
              <w:rPr>
                <w:rFonts w:ascii="Times New Roman" w:hAnsi="Times New Roman"/>
                <w:sz w:val="18"/>
              </w:rPr>
            </w:pPr>
            <w:proofErr w:type="spellStart"/>
            <w:r>
              <w:rPr>
                <w:rFonts w:ascii="Times New Roman" w:hAnsi="Times New Roman"/>
                <w:sz w:val="18"/>
              </w:rPr>
              <w:t>Tổ</w:t>
            </w:r>
            <w:proofErr w:type="spellEnd"/>
            <w:r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</w:rPr>
              <w:t>trưởng</w:t>
            </w:r>
            <w:proofErr w:type="spellEnd"/>
            <w:r>
              <w:rPr>
                <w:rFonts w:ascii="Times New Roman" w:hAnsi="Times New Roman"/>
                <w:sz w:val="18"/>
              </w:rPr>
              <w:t xml:space="preserve"> QL KTX – </w:t>
            </w:r>
            <w:proofErr w:type="spellStart"/>
            <w:r>
              <w:rPr>
                <w:rFonts w:ascii="Times New Roman" w:hAnsi="Times New Roman"/>
                <w:sz w:val="18"/>
              </w:rPr>
              <w:t>Phòng</w:t>
            </w:r>
            <w:proofErr w:type="spellEnd"/>
            <w:r>
              <w:rPr>
                <w:rFonts w:ascii="Times New Roman" w:hAnsi="Times New Roman"/>
                <w:sz w:val="18"/>
              </w:rPr>
              <w:t xml:space="preserve"> CTCT - HSSV</w:t>
            </w: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</w:tcPr>
          <w:p w:rsidR="00150D03" w:rsidRDefault="00150D03" w:rsidP="00962861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x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:rsidR="00150D03" w:rsidRDefault="00150D03" w:rsidP="00962861">
            <w:pPr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:rsidR="00150D03" w:rsidRDefault="00150D03" w:rsidP="00962861">
            <w:pPr>
              <w:jc w:val="center"/>
              <w:rPr>
                <w:rFonts w:ascii="Times New Roman" w:hAnsi="Times New Roman"/>
                <w:sz w:val="18"/>
              </w:rPr>
            </w:pPr>
            <w:proofErr w:type="spellStart"/>
            <w:r>
              <w:rPr>
                <w:rFonts w:ascii="Times New Roman" w:hAnsi="Times New Roman"/>
                <w:sz w:val="18"/>
              </w:rPr>
              <w:t>Kinh</w:t>
            </w:r>
            <w:proofErr w:type="spellEnd"/>
          </w:p>
        </w:tc>
        <w:tc>
          <w:tcPr>
            <w:tcW w:w="990" w:type="dxa"/>
            <w:shd w:val="clear" w:color="auto" w:fill="auto"/>
          </w:tcPr>
          <w:p w:rsidR="00150D03" w:rsidRDefault="00150D03" w:rsidP="00962861">
            <w:pPr>
              <w:jc w:val="center"/>
              <w:rPr>
                <w:rFonts w:ascii="Times New Roman" w:hAnsi="Times New Roman"/>
                <w:sz w:val="16"/>
              </w:rPr>
            </w:pPr>
            <w:proofErr w:type="spellStart"/>
            <w:r>
              <w:rPr>
                <w:rFonts w:ascii="Times New Roman" w:hAnsi="Times New Roman"/>
                <w:sz w:val="16"/>
              </w:rPr>
              <w:t>Sơ</w:t>
            </w:r>
            <w:proofErr w:type="spellEnd"/>
            <w:r>
              <w:rPr>
                <w:rFonts w:ascii="Times New Roman" w:hAnsi="Times New Roman"/>
                <w:sz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6"/>
              </w:rPr>
              <w:t>cấp</w:t>
            </w:r>
            <w:proofErr w:type="spellEnd"/>
          </w:p>
        </w:tc>
        <w:tc>
          <w:tcPr>
            <w:tcW w:w="990" w:type="dxa"/>
            <w:shd w:val="clear" w:color="auto" w:fill="auto"/>
          </w:tcPr>
          <w:p w:rsidR="00150D03" w:rsidRDefault="00150D03" w:rsidP="00962861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990" w:type="dxa"/>
            <w:shd w:val="clear" w:color="auto" w:fill="auto"/>
          </w:tcPr>
          <w:p w:rsidR="00150D03" w:rsidRDefault="00150D03" w:rsidP="00962861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2610" w:type="dxa"/>
          </w:tcPr>
          <w:p w:rsidR="00150D03" w:rsidRDefault="00150D03" w:rsidP="00962861">
            <w:pPr>
              <w:rPr>
                <w:rFonts w:ascii="Times New Roman" w:hAnsi="Times New Roman"/>
                <w:sz w:val="18"/>
              </w:rPr>
            </w:pPr>
            <w:proofErr w:type="spellStart"/>
            <w:r>
              <w:rPr>
                <w:rFonts w:ascii="Times New Roman" w:hAnsi="Times New Roman"/>
                <w:sz w:val="18"/>
              </w:rPr>
              <w:t>Chủ</w:t>
            </w:r>
            <w:proofErr w:type="spellEnd"/>
            <w:r>
              <w:rPr>
                <w:rFonts w:ascii="Times New Roman" w:hAnsi="Times New Roman"/>
                <w:sz w:val="18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sz w:val="18"/>
              </w:rPr>
              <w:t>nhiệm</w:t>
            </w:r>
            <w:proofErr w:type="spellEnd"/>
            <w:r>
              <w:rPr>
                <w:rFonts w:ascii="Times New Roman" w:hAnsi="Times New Roman"/>
                <w:sz w:val="18"/>
              </w:rPr>
              <w:t xml:space="preserve">: </w:t>
            </w:r>
          </w:p>
          <w:p w:rsidR="00150D03" w:rsidRDefault="00150D03" w:rsidP="00962861">
            <w:pPr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  </w:t>
            </w:r>
            <w:proofErr w:type="spellStart"/>
            <w:proofErr w:type="gramStart"/>
            <w:r>
              <w:rPr>
                <w:rFonts w:ascii="Times New Roman" w:hAnsi="Times New Roman"/>
                <w:sz w:val="18"/>
              </w:rPr>
              <w:t>phụ</w:t>
            </w:r>
            <w:proofErr w:type="spellEnd"/>
            <w:proofErr w:type="gramEnd"/>
            <w:r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</w:rPr>
              <w:t>trách</w:t>
            </w:r>
            <w:proofErr w:type="spellEnd"/>
            <w:r>
              <w:rPr>
                <w:rFonts w:ascii="Times New Roman" w:hAnsi="Times New Roman"/>
                <w:sz w:val="18"/>
              </w:rPr>
              <w:t>...</w:t>
            </w:r>
          </w:p>
        </w:tc>
        <w:tc>
          <w:tcPr>
            <w:tcW w:w="1530" w:type="dxa"/>
          </w:tcPr>
          <w:p w:rsidR="00150D03" w:rsidRDefault="00150D03" w:rsidP="00962861">
            <w:pPr>
              <w:jc w:val="center"/>
              <w:rPr>
                <w:rFonts w:ascii="Times New Roman" w:hAnsi="Times New Roman"/>
                <w:sz w:val="18"/>
              </w:rPr>
            </w:pPr>
          </w:p>
        </w:tc>
      </w:tr>
      <w:tr w:rsidR="00150D03" w:rsidTr="00A2195A"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</w:tcPr>
          <w:p w:rsidR="00150D03" w:rsidRDefault="00150D03" w:rsidP="00962861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</w:t>
            </w:r>
          </w:p>
        </w:tc>
        <w:tc>
          <w:tcPr>
            <w:tcW w:w="1890" w:type="dxa"/>
            <w:tcBorders>
              <w:top w:val="single" w:sz="4" w:space="0" w:color="auto"/>
              <w:bottom w:val="single" w:sz="4" w:space="0" w:color="auto"/>
            </w:tcBorders>
          </w:tcPr>
          <w:p w:rsidR="00150D03" w:rsidRDefault="00150D03" w:rsidP="00150D03">
            <w:pPr>
              <w:rPr>
                <w:rFonts w:ascii="Times New Roman" w:hAnsi="Times New Roman"/>
                <w:sz w:val="18"/>
              </w:rPr>
            </w:pPr>
            <w:proofErr w:type="spellStart"/>
            <w:r>
              <w:rPr>
                <w:rFonts w:ascii="Times New Roman" w:hAnsi="Times New Roman"/>
                <w:sz w:val="18"/>
              </w:rPr>
              <w:t>Lê</w:t>
            </w:r>
            <w:proofErr w:type="spellEnd"/>
            <w:r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</w:rPr>
              <w:t>Nguyễn</w:t>
            </w:r>
            <w:proofErr w:type="spellEnd"/>
            <w:r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</w:rPr>
              <w:t>Mỹ</w:t>
            </w:r>
            <w:proofErr w:type="spellEnd"/>
            <w:r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</w:rPr>
              <w:t>Trâm</w:t>
            </w:r>
            <w:proofErr w:type="spellEnd"/>
          </w:p>
          <w:p w:rsidR="00150D03" w:rsidRDefault="00150D03" w:rsidP="00150D03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:rsidR="00150D03" w:rsidRDefault="00150D03" w:rsidP="00962861">
            <w:pPr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</w:tcPr>
          <w:p w:rsidR="00150D03" w:rsidRDefault="00150D03" w:rsidP="00962861">
            <w:pPr>
              <w:jc w:val="center"/>
              <w:rPr>
                <w:rFonts w:ascii="Times New Roman" w:hAnsi="Times New Roman"/>
                <w:sz w:val="18"/>
              </w:rPr>
            </w:pPr>
            <w:proofErr w:type="spellStart"/>
            <w:r>
              <w:rPr>
                <w:rFonts w:ascii="Times New Roman" w:hAnsi="Times New Roman"/>
                <w:sz w:val="18"/>
              </w:rPr>
              <w:t>Giảng</w:t>
            </w:r>
            <w:proofErr w:type="spellEnd"/>
            <w:r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</w:rPr>
              <w:t>viên</w:t>
            </w:r>
            <w:proofErr w:type="spellEnd"/>
            <w:r>
              <w:rPr>
                <w:rFonts w:ascii="Times New Roman" w:hAnsi="Times New Roman"/>
                <w:sz w:val="1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sz w:val="18"/>
              </w:rPr>
              <w:t>Khoa</w:t>
            </w:r>
            <w:proofErr w:type="spellEnd"/>
            <w:r>
              <w:rPr>
                <w:rFonts w:ascii="Times New Roman" w:hAnsi="Times New Roman"/>
                <w:sz w:val="18"/>
              </w:rPr>
              <w:t xml:space="preserve"> KHCB</w:t>
            </w: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</w:tcPr>
          <w:p w:rsidR="00150D03" w:rsidRDefault="00150D03" w:rsidP="00962861">
            <w:pPr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:rsidR="00150D03" w:rsidRDefault="00150D03" w:rsidP="00962861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x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:rsidR="00150D03" w:rsidRDefault="00150D03">
            <w:proofErr w:type="spellStart"/>
            <w:r w:rsidRPr="00544DAF">
              <w:rPr>
                <w:rFonts w:ascii="Times New Roman" w:hAnsi="Times New Roman"/>
                <w:sz w:val="18"/>
              </w:rPr>
              <w:t>Kinh</w:t>
            </w:r>
            <w:proofErr w:type="spellEnd"/>
          </w:p>
        </w:tc>
        <w:tc>
          <w:tcPr>
            <w:tcW w:w="990" w:type="dxa"/>
            <w:shd w:val="clear" w:color="auto" w:fill="auto"/>
          </w:tcPr>
          <w:p w:rsidR="00150D03" w:rsidRDefault="00150D03" w:rsidP="00962861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990" w:type="dxa"/>
            <w:shd w:val="clear" w:color="auto" w:fill="auto"/>
          </w:tcPr>
          <w:p w:rsidR="00150D03" w:rsidRDefault="00150D03" w:rsidP="00962861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990" w:type="dxa"/>
            <w:shd w:val="clear" w:color="auto" w:fill="auto"/>
          </w:tcPr>
          <w:p w:rsidR="00150D03" w:rsidRDefault="00150D03" w:rsidP="00962861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2610" w:type="dxa"/>
          </w:tcPr>
          <w:p w:rsidR="00150D03" w:rsidRDefault="00150D03" w:rsidP="00962861">
            <w:pPr>
              <w:rPr>
                <w:rFonts w:ascii="Times New Roman" w:hAnsi="Times New Roman"/>
                <w:sz w:val="18"/>
              </w:rPr>
            </w:pPr>
            <w:proofErr w:type="spellStart"/>
            <w:r>
              <w:rPr>
                <w:rFonts w:ascii="Times New Roman" w:hAnsi="Times New Roman"/>
                <w:sz w:val="18"/>
              </w:rPr>
              <w:t>Phó</w:t>
            </w:r>
            <w:proofErr w:type="spellEnd"/>
            <w:r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</w:rPr>
              <w:t>Chủ</w:t>
            </w:r>
            <w:proofErr w:type="spellEnd"/>
            <w:r>
              <w:rPr>
                <w:rFonts w:ascii="Times New Roman" w:hAnsi="Times New Roman"/>
                <w:sz w:val="18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sz w:val="18"/>
              </w:rPr>
              <w:t>nhiệm</w:t>
            </w:r>
            <w:proofErr w:type="spellEnd"/>
            <w:r>
              <w:rPr>
                <w:rFonts w:ascii="Times New Roman" w:hAnsi="Times New Roman"/>
                <w:sz w:val="18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sz w:val="18"/>
              </w:rPr>
              <w:t>phụ</w:t>
            </w:r>
            <w:proofErr w:type="spellEnd"/>
            <w:r>
              <w:rPr>
                <w:rFonts w:ascii="Times New Roman" w:hAnsi="Times New Roman"/>
                <w:sz w:val="18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sz w:val="18"/>
              </w:rPr>
              <w:t>trách</w:t>
            </w:r>
            <w:proofErr w:type="spellEnd"/>
            <w:r>
              <w:rPr>
                <w:rFonts w:ascii="Times New Roman" w:hAnsi="Times New Roman"/>
                <w:sz w:val="18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18"/>
              </w:rPr>
              <w:t>nếu</w:t>
            </w:r>
            <w:proofErr w:type="spellEnd"/>
            <w:r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</w:rPr>
              <w:t>có</w:t>
            </w:r>
            <w:proofErr w:type="spellEnd"/>
            <w:r>
              <w:rPr>
                <w:rFonts w:ascii="Times New Roman" w:hAnsi="Times New Roman"/>
                <w:sz w:val="18"/>
              </w:rPr>
              <w:t>)</w:t>
            </w:r>
          </w:p>
        </w:tc>
        <w:tc>
          <w:tcPr>
            <w:tcW w:w="1530" w:type="dxa"/>
          </w:tcPr>
          <w:p w:rsidR="00150D03" w:rsidRDefault="00150D03" w:rsidP="00962861">
            <w:pPr>
              <w:jc w:val="center"/>
              <w:rPr>
                <w:rFonts w:ascii="Times New Roman" w:hAnsi="Times New Roman"/>
                <w:sz w:val="18"/>
              </w:rPr>
            </w:pPr>
          </w:p>
        </w:tc>
      </w:tr>
      <w:tr w:rsidR="00150D03" w:rsidTr="00A2195A"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</w:tcPr>
          <w:p w:rsidR="00150D03" w:rsidRDefault="00150D03" w:rsidP="00962861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</w:t>
            </w:r>
          </w:p>
        </w:tc>
        <w:tc>
          <w:tcPr>
            <w:tcW w:w="1890" w:type="dxa"/>
            <w:tcBorders>
              <w:top w:val="single" w:sz="4" w:space="0" w:color="auto"/>
              <w:bottom w:val="single" w:sz="4" w:space="0" w:color="auto"/>
            </w:tcBorders>
          </w:tcPr>
          <w:p w:rsidR="00150D03" w:rsidRDefault="00150D03" w:rsidP="00150D03">
            <w:pPr>
              <w:rPr>
                <w:rFonts w:ascii="Times New Roman" w:hAnsi="Times New Roman"/>
                <w:sz w:val="18"/>
              </w:rPr>
            </w:pPr>
            <w:proofErr w:type="spellStart"/>
            <w:r>
              <w:rPr>
                <w:rFonts w:ascii="Times New Roman" w:hAnsi="Times New Roman"/>
                <w:sz w:val="18"/>
              </w:rPr>
              <w:t>Bốc</w:t>
            </w:r>
            <w:proofErr w:type="spellEnd"/>
            <w:r>
              <w:rPr>
                <w:rFonts w:ascii="Times New Roman" w:hAnsi="Times New Roman"/>
                <w:sz w:val="18"/>
              </w:rPr>
              <w:t xml:space="preserve"> Minh </w:t>
            </w:r>
            <w:proofErr w:type="spellStart"/>
            <w:r>
              <w:rPr>
                <w:rFonts w:ascii="Times New Roman" w:hAnsi="Times New Roman"/>
                <w:sz w:val="18"/>
              </w:rPr>
              <w:t>Trí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:rsidR="00150D03" w:rsidRDefault="00150D03" w:rsidP="00962861">
            <w:pPr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</w:tcPr>
          <w:p w:rsidR="00150D03" w:rsidRDefault="00150D03" w:rsidP="00962861">
            <w:pPr>
              <w:jc w:val="center"/>
              <w:rPr>
                <w:rFonts w:ascii="Times New Roman" w:hAnsi="Times New Roman"/>
                <w:sz w:val="18"/>
              </w:rPr>
            </w:pPr>
            <w:proofErr w:type="spellStart"/>
            <w:r>
              <w:rPr>
                <w:rFonts w:ascii="Times New Roman" w:hAnsi="Times New Roman"/>
                <w:sz w:val="18"/>
              </w:rPr>
              <w:t>Giảng</w:t>
            </w:r>
            <w:proofErr w:type="spellEnd"/>
            <w:r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</w:rPr>
              <w:t>viên</w:t>
            </w:r>
            <w:proofErr w:type="spellEnd"/>
            <w:r>
              <w:rPr>
                <w:rFonts w:ascii="Times New Roman" w:hAnsi="Times New Roman"/>
                <w:sz w:val="1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sz w:val="18"/>
              </w:rPr>
              <w:t>Khoa</w:t>
            </w:r>
            <w:proofErr w:type="spellEnd"/>
            <w:r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</w:rPr>
              <w:t>Điện</w:t>
            </w:r>
            <w:proofErr w:type="spellEnd"/>
            <w:r>
              <w:rPr>
                <w:rFonts w:ascii="Times New Roman" w:hAnsi="Times New Roman"/>
                <w:sz w:val="1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sz w:val="18"/>
              </w:rPr>
              <w:t>Điện</w:t>
            </w:r>
            <w:proofErr w:type="spellEnd"/>
            <w:r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</w:rPr>
              <w:t>tử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</w:tcPr>
          <w:p w:rsidR="00150D03" w:rsidRDefault="00150D03" w:rsidP="00962861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x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:rsidR="00150D03" w:rsidRDefault="00150D03" w:rsidP="00962861">
            <w:pPr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:rsidR="00150D03" w:rsidRDefault="00150D03">
            <w:proofErr w:type="spellStart"/>
            <w:r w:rsidRPr="00544DAF">
              <w:rPr>
                <w:rFonts w:ascii="Times New Roman" w:hAnsi="Times New Roman"/>
                <w:sz w:val="18"/>
              </w:rPr>
              <w:t>Kinh</w:t>
            </w:r>
            <w:proofErr w:type="spellEnd"/>
          </w:p>
        </w:tc>
        <w:tc>
          <w:tcPr>
            <w:tcW w:w="990" w:type="dxa"/>
            <w:shd w:val="clear" w:color="auto" w:fill="auto"/>
          </w:tcPr>
          <w:p w:rsidR="00150D03" w:rsidRDefault="00150D03" w:rsidP="00962861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990" w:type="dxa"/>
            <w:shd w:val="clear" w:color="auto" w:fill="auto"/>
          </w:tcPr>
          <w:p w:rsidR="00150D03" w:rsidRDefault="00150D03" w:rsidP="00962861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990" w:type="dxa"/>
            <w:shd w:val="clear" w:color="auto" w:fill="auto"/>
          </w:tcPr>
          <w:p w:rsidR="00150D03" w:rsidRDefault="00150D03" w:rsidP="00962861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2610" w:type="dxa"/>
          </w:tcPr>
          <w:p w:rsidR="00150D03" w:rsidRDefault="00150D03" w:rsidP="00962861">
            <w:pPr>
              <w:rPr>
                <w:rFonts w:ascii="Times New Roman" w:hAnsi="Times New Roman"/>
                <w:sz w:val="18"/>
              </w:rPr>
            </w:pPr>
            <w:proofErr w:type="spellStart"/>
            <w:r>
              <w:rPr>
                <w:rFonts w:ascii="Times New Roman" w:hAnsi="Times New Roman"/>
                <w:sz w:val="18"/>
              </w:rPr>
              <w:t>Ủy</w:t>
            </w:r>
            <w:proofErr w:type="spellEnd"/>
            <w:r>
              <w:rPr>
                <w:rFonts w:ascii="Times New Roman" w:hAnsi="Times New Roman"/>
                <w:sz w:val="18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sz w:val="18"/>
              </w:rPr>
              <w:t>viên</w:t>
            </w:r>
            <w:proofErr w:type="spellEnd"/>
            <w:r>
              <w:rPr>
                <w:rFonts w:ascii="Times New Roman" w:hAnsi="Times New Roman"/>
                <w:sz w:val="18"/>
              </w:rPr>
              <w:t xml:space="preserve"> </w:t>
            </w:r>
          </w:p>
          <w:p w:rsidR="00150D03" w:rsidRDefault="00150D03" w:rsidP="00962861">
            <w:pPr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sz w:val="18"/>
              </w:rPr>
              <w:t>phụ</w:t>
            </w:r>
            <w:proofErr w:type="spellEnd"/>
            <w:proofErr w:type="gramEnd"/>
            <w:r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</w:rPr>
              <w:t>trách</w:t>
            </w:r>
            <w:proofErr w:type="spellEnd"/>
            <w:r>
              <w:rPr>
                <w:rFonts w:ascii="Times New Roman" w:hAnsi="Times New Roman"/>
                <w:sz w:val="18"/>
              </w:rPr>
              <w:t>.....</w:t>
            </w:r>
          </w:p>
        </w:tc>
        <w:tc>
          <w:tcPr>
            <w:tcW w:w="1530" w:type="dxa"/>
          </w:tcPr>
          <w:p w:rsidR="00150D03" w:rsidRDefault="00150D03" w:rsidP="00962861">
            <w:pPr>
              <w:jc w:val="center"/>
              <w:rPr>
                <w:rFonts w:ascii="Times New Roman" w:hAnsi="Times New Roman"/>
                <w:sz w:val="18"/>
              </w:rPr>
            </w:pPr>
          </w:p>
        </w:tc>
      </w:tr>
    </w:tbl>
    <w:p w:rsidR="00A2195A" w:rsidRDefault="00A2195A" w:rsidP="00A2195A">
      <w:pPr>
        <w:jc w:val="both"/>
        <w:rPr>
          <w:rFonts w:ascii="Times New Roman" w:hAnsi="Times New Roman"/>
          <w:b/>
          <w:sz w:val="22"/>
        </w:rPr>
      </w:pPr>
    </w:p>
    <w:p w:rsidR="00A2195A" w:rsidRDefault="00A2195A" w:rsidP="00A2195A">
      <w:pPr>
        <w:jc w:val="both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ab/>
      </w:r>
      <w:r>
        <w:rPr>
          <w:rFonts w:ascii="Times New Roman" w:hAnsi="Times New Roman"/>
          <w:b/>
          <w:sz w:val="22"/>
        </w:rPr>
        <w:tab/>
      </w:r>
      <w:r>
        <w:rPr>
          <w:rFonts w:ascii="Times New Roman" w:hAnsi="Times New Roman"/>
          <w:b/>
          <w:sz w:val="22"/>
        </w:rPr>
        <w:tab/>
      </w:r>
      <w:r>
        <w:rPr>
          <w:rFonts w:ascii="Times New Roman" w:hAnsi="Times New Roman"/>
          <w:b/>
          <w:sz w:val="22"/>
        </w:rPr>
        <w:tab/>
      </w:r>
      <w:r>
        <w:rPr>
          <w:rFonts w:ascii="Times New Roman" w:hAnsi="Times New Roman"/>
          <w:b/>
          <w:sz w:val="22"/>
        </w:rPr>
        <w:tab/>
      </w:r>
      <w:r>
        <w:rPr>
          <w:rFonts w:ascii="Times New Roman" w:hAnsi="Times New Roman"/>
          <w:b/>
          <w:sz w:val="22"/>
        </w:rPr>
        <w:tab/>
      </w:r>
      <w:r w:rsidR="002D4C7B">
        <w:rPr>
          <w:rFonts w:ascii="Times New Roman" w:hAnsi="Times New Roman"/>
          <w:b/>
          <w:sz w:val="22"/>
        </w:rPr>
        <w:tab/>
      </w:r>
      <w:r w:rsidR="002D4C7B">
        <w:rPr>
          <w:rFonts w:ascii="Times New Roman" w:hAnsi="Times New Roman"/>
          <w:b/>
          <w:sz w:val="22"/>
        </w:rPr>
        <w:tab/>
      </w:r>
      <w:r w:rsidR="002D4C7B">
        <w:rPr>
          <w:rFonts w:ascii="Times New Roman" w:hAnsi="Times New Roman"/>
          <w:b/>
          <w:sz w:val="22"/>
        </w:rPr>
        <w:tab/>
      </w:r>
      <w:r w:rsidR="002D4C7B">
        <w:rPr>
          <w:rFonts w:ascii="Times New Roman" w:hAnsi="Times New Roman"/>
          <w:b/>
          <w:sz w:val="22"/>
        </w:rPr>
        <w:tab/>
      </w:r>
      <w:r w:rsidR="002D4C7B">
        <w:rPr>
          <w:rFonts w:ascii="Times New Roman" w:hAnsi="Times New Roman"/>
          <w:b/>
          <w:sz w:val="22"/>
        </w:rPr>
        <w:tab/>
        <w:t xml:space="preserve"> </w:t>
      </w:r>
      <w:bookmarkStart w:id="0" w:name="_GoBack"/>
      <w:bookmarkEnd w:id="0"/>
      <w:proofErr w:type="spellStart"/>
      <w:r>
        <w:rPr>
          <w:rFonts w:ascii="Times New Roman" w:hAnsi="Times New Roman"/>
          <w:b/>
          <w:sz w:val="22"/>
        </w:rPr>
        <w:t>Ngày</w:t>
      </w:r>
      <w:proofErr w:type="spellEnd"/>
      <w:r>
        <w:rPr>
          <w:rFonts w:ascii="Times New Roman" w:hAnsi="Times New Roman"/>
          <w:b/>
          <w:sz w:val="22"/>
        </w:rPr>
        <w:t xml:space="preserve">...... </w:t>
      </w:r>
      <w:proofErr w:type="spellStart"/>
      <w:r>
        <w:rPr>
          <w:rFonts w:ascii="Times New Roman" w:hAnsi="Times New Roman"/>
          <w:b/>
          <w:sz w:val="22"/>
        </w:rPr>
        <w:t>tháng</w:t>
      </w:r>
      <w:proofErr w:type="spellEnd"/>
      <w:r>
        <w:rPr>
          <w:rFonts w:ascii="Times New Roman" w:hAnsi="Times New Roman"/>
          <w:b/>
          <w:sz w:val="22"/>
        </w:rPr>
        <w:t xml:space="preserve">...... </w:t>
      </w:r>
      <w:proofErr w:type="spellStart"/>
      <w:r>
        <w:rPr>
          <w:rFonts w:ascii="Times New Roman" w:hAnsi="Times New Roman"/>
          <w:b/>
          <w:sz w:val="22"/>
        </w:rPr>
        <w:t>năm</w:t>
      </w:r>
      <w:proofErr w:type="spellEnd"/>
      <w:r>
        <w:rPr>
          <w:rFonts w:ascii="Times New Roman" w:hAnsi="Times New Roman"/>
          <w:b/>
          <w:sz w:val="22"/>
        </w:rPr>
        <w:t xml:space="preserve"> 20</w:t>
      </w:r>
      <w:r w:rsidR="002D4C7B">
        <w:rPr>
          <w:rFonts w:ascii="Times New Roman" w:hAnsi="Times New Roman"/>
          <w:b/>
          <w:sz w:val="22"/>
        </w:rPr>
        <w:t>17</w:t>
      </w:r>
    </w:p>
    <w:p w:rsidR="00BD0392" w:rsidRDefault="00A2195A" w:rsidP="00A2195A">
      <w:r>
        <w:rPr>
          <w:rFonts w:ascii="Times New Roman" w:hAnsi="Times New Roman"/>
          <w:b/>
          <w:sz w:val="22"/>
        </w:rPr>
        <w:tab/>
      </w:r>
      <w:r>
        <w:rPr>
          <w:rFonts w:ascii="Times New Roman" w:hAnsi="Times New Roman"/>
          <w:b/>
          <w:sz w:val="22"/>
        </w:rPr>
        <w:tab/>
      </w:r>
      <w:r>
        <w:rPr>
          <w:rFonts w:ascii="Times New Roman" w:hAnsi="Times New Roman"/>
          <w:b/>
          <w:sz w:val="22"/>
        </w:rPr>
        <w:tab/>
      </w:r>
      <w:r>
        <w:rPr>
          <w:rFonts w:ascii="Times New Roman" w:hAnsi="Times New Roman"/>
          <w:b/>
          <w:sz w:val="22"/>
        </w:rPr>
        <w:tab/>
      </w:r>
      <w:r>
        <w:rPr>
          <w:rFonts w:ascii="Times New Roman" w:hAnsi="Times New Roman"/>
          <w:b/>
          <w:sz w:val="22"/>
        </w:rPr>
        <w:tab/>
      </w:r>
      <w:r>
        <w:rPr>
          <w:rFonts w:ascii="Times New Roman" w:hAnsi="Times New Roman"/>
          <w:b/>
          <w:sz w:val="22"/>
        </w:rPr>
        <w:tab/>
      </w:r>
      <w:r w:rsidR="002D4C7B">
        <w:rPr>
          <w:rFonts w:ascii="Times New Roman" w:hAnsi="Times New Roman"/>
          <w:b/>
          <w:sz w:val="22"/>
        </w:rPr>
        <w:tab/>
      </w:r>
      <w:r w:rsidR="002D4C7B">
        <w:rPr>
          <w:rFonts w:ascii="Times New Roman" w:hAnsi="Times New Roman"/>
          <w:b/>
          <w:sz w:val="22"/>
        </w:rPr>
        <w:tab/>
      </w:r>
      <w:r w:rsidR="002D4C7B">
        <w:rPr>
          <w:rFonts w:ascii="Times New Roman" w:hAnsi="Times New Roman"/>
          <w:b/>
          <w:sz w:val="22"/>
        </w:rPr>
        <w:tab/>
      </w:r>
      <w:r w:rsidR="002D4C7B">
        <w:rPr>
          <w:rFonts w:ascii="Times New Roman" w:hAnsi="Times New Roman"/>
          <w:b/>
          <w:sz w:val="22"/>
        </w:rPr>
        <w:tab/>
      </w:r>
      <w:r w:rsidR="002D4C7B">
        <w:rPr>
          <w:rFonts w:ascii="Times New Roman" w:hAnsi="Times New Roman"/>
          <w:b/>
          <w:sz w:val="22"/>
        </w:rPr>
        <w:tab/>
      </w:r>
      <w:r w:rsidR="002D4C7B">
        <w:rPr>
          <w:rFonts w:ascii="Times New Roman" w:hAnsi="Times New Roman"/>
          <w:b/>
          <w:sz w:val="22"/>
        </w:rPr>
        <w:tab/>
      </w:r>
      <w:proofErr w:type="gramStart"/>
      <w:r>
        <w:rPr>
          <w:rFonts w:ascii="Times New Roman" w:hAnsi="Times New Roman"/>
          <w:b/>
          <w:sz w:val="22"/>
        </w:rPr>
        <w:t>TM.</w:t>
      </w:r>
      <w:proofErr w:type="gramEnd"/>
      <w:r>
        <w:rPr>
          <w:rFonts w:ascii="Times New Roman" w:hAnsi="Times New Roman"/>
          <w:b/>
          <w:sz w:val="22"/>
        </w:rPr>
        <w:t xml:space="preserve"> BCH/CĐCS</w:t>
      </w:r>
      <w:r>
        <w:rPr>
          <w:rFonts w:ascii="Times New Roman" w:hAnsi="Times New Roman"/>
          <w:b/>
          <w:sz w:val="22"/>
        </w:rPr>
        <w:tab/>
      </w:r>
      <w:r>
        <w:rPr>
          <w:rFonts w:ascii="Times New Roman" w:hAnsi="Times New Roman"/>
          <w:sz w:val="22"/>
        </w:rPr>
        <w:tab/>
      </w:r>
      <w:r>
        <w:rPr>
          <w:rFonts w:ascii="Times New Roman" w:hAnsi="Times New Roman"/>
          <w:sz w:val="22"/>
        </w:rPr>
        <w:tab/>
      </w:r>
      <w:r>
        <w:rPr>
          <w:rFonts w:ascii="Times New Roman" w:hAnsi="Times New Roman"/>
          <w:sz w:val="22"/>
        </w:rPr>
        <w:tab/>
      </w:r>
      <w:r>
        <w:rPr>
          <w:rFonts w:ascii="Times New Roman" w:hAnsi="Times New Roman"/>
          <w:sz w:val="22"/>
        </w:rPr>
        <w:tab/>
      </w:r>
      <w:r>
        <w:rPr>
          <w:rFonts w:ascii="Times New Roman" w:hAnsi="Times New Roman"/>
          <w:sz w:val="22"/>
        </w:rPr>
        <w:tab/>
      </w:r>
      <w:r>
        <w:rPr>
          <w:rFonts w:ascii="Times New Roman" w:hAnsi="Times New Roman"/>
          <w:sz w:val="22"/>
        </w:rPr>
        <w:tab/>
      </w:r>
      <w:r>
        <w:rPr>
          <w:rFonts w:ascii="Times New Roman" w:hAnsi="Times New Roman"/>
          <w:sz w:val="22"/>
        </w:rPr>
        <w:tab/>
      </w:r>
      <w:r>
        <w:rPr>
          <w:rFonts w:ascii="Times New Roman" w:hAnsi="Times New Roman"/>
          <w:sz w:val="22"/>
        </w:rPr>
        <w:tab/>
        <w:t xml:space="preserve">     </w:t>
      </w:r>
      <w:r>
        <w:rPr>
          <w:rFonts w:ascii="Times New Roman" w:hAnsi="Times New Roman"/>
          <w:sz w:val="22"/>
        </w:rPr>
        <w:tab/>
      </w:r>
      <w:r>
        <w:rPr>
          <w:rFonts w:ascii="Times New Roman" w:hAnsi="Times New Roman"/>
          <w:sz w:val="22"/>
        </w:rPr>
        <w:tab/>
        <w:t xml:space="preserve">       </w:t>
      </w:r>
      <w:r w:rsidR="002D4C7B">
        <w:rPr>
          <w:rFonts w:ascii="Times New Roman" w:hAnsi="Times New Roman"/>
          <w:sz w:val="22"/>
        </w:rPr>
        <w:tab/>
      </w:r>
      <w:r w:rsidR="002D4C7B">
        <w:rPr>
          <w:rFonts w:ascii="Times New Roman" w:hAnsi="Times New Roman"/>
          <w:sz w:val="22"/>
        </w:rPr>
        <w:tab/>
      </w:r>
      <w:r w:rsidR="002D4C7B">
        <w:rPr>
          <w:rFonts w:ascii="Times New Roman" w:hAnsi="Times New Roman"/>
          <w:sz w:val="22"/>
        </w:rPr>
        <w:tab/>
      </w:r>
      <w:r w:rsidR="002D4C7B">
        <w:rPr>
          <w:rFonts w:ascii="Times New Roman" w:hAnsi="Times New Roman"/>
          <w:sz w:val="22"/>
        </w:rPr>
        <w:tab/>
      </w:r>
      <w:r w:rsidR="002D4C7B">
        <w:rPr>
          <w:rFonts w:ascii="Times New Roman" w:hAnsi="Times New Roman"/>
          <w:sz w:val="22"/>
        </w:rPr>
        <w:tab/>
        <w:t xml:space="preserve">       </w:t>
      </w:r>
      <w:proofErr w:type="spellStart"/>
      <w:r>
        <w:rPr>
          <w:rFonts w:ascii="Times New Roman" w:hAnsi="Times New Roman"/>
          <w:b/>
          <w:sz w:val="22"/>
        </w:rPr>
        <w:t>Chủ</w:t>
      </w:r>
      <w:proofErr w:type="spellEnd"/>
      <w:r>
        <w:rPr>
          <w:rFonts w:ascii="Times New Roman" w:hAnsi="Times New Roman"/>
          <w:b/>
          <w:sz w:val="22"/>
        </w:rPr>
        <w:t xml:space="preserve"> </w:t>
      </w:r>
      <w:proofErr w:type="spellStart"/>
      <w:r>
        <w:rPr>
          <w:rFonts w:ascii="Times New Roman" w:hAnsi="Times New Roman"/>
          <w:b/>
          <w:sz w:val="22"/>
        </w:rPr>
        <w:t>tịc</w:t>
      </w:r>
      <w:r w:rsidR="002D4C7B">
        <w:rPr>
          <w:rFonts w:ascii="Times New Roman" w:hAnsi="Times New Roman"/>
          <w:b/>
          <w:sz w:val="22"/>
        </w:rPr>
        <w:t>h</w:t>
      </w:r>
      <w:proofErr w:type="spellEnd"/>
    </w:p>
    <w:sectPr w:rsidR="00BD0392" w:rsidSect="00A2195A">
      <w:pgSz w:w="15840" w:h="12240" w:orient="landscape"/>
      <w:pgMar w:top="1440" w:right="81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195A"/>
    <w:rsid w:val="00150D03"/>
    <w:rsid w:val="002415D1"/>
    <w:rsid w:val="00267F6F"/>
    <w:rsid w:val="002D4C7B"/>
    <w:rsid w:val="00741FE9"/>
    <w:rsid w:val="0083670B"/>
    <w:rsid w:val="00971ED3"/>
    <w:rsid w:val="00A2195A"/>
    <w:rsid w:val="00BD0392"/>
    <w:rsid w:val="00CA2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195A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VNI-Times" w:eastAsia="Times New Roman" w:hAnsi="VNI-Times" w:cs="Times New Roman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A2195A"/>
    <w:pPr>
      <w:keepNext/>
      <w:jc w:val="both"/>
      <w:outlineLvl w:val="0"/>
    </w:pPr>
    <w:rPr>
      <w:b/>
      <w:i/>
      <w:color w:val="008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195A"/>
    <w:rPr>
      <w:rFonts w:ascii="VNI-Times" w:eastAsia="Times New Roman" w:hAnsi="VNI-Times" w:cs="Times New Roman"/>
      <w:b/>
      <w:i/>
      <w:color w:val="008000"/>
      <w:sz w:val="28"/>
      <w:szCs w:val="20"/>
    </w:rPr>
  </w:style>
  <w:style w:type="table" w:styleId="TableGrid">
    <w:name w:val="Table Grid"/>
    <w:basedOn w:val="TableNormal"/>
    <w:rsid w:val="00A2195A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195A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VNI-Times" w:eastAsia="Times New Roman" w:hAnsi="VNI-Times" w:cs="Times New Roman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A2195A"/>
    <w:pPr>
      <w:keepNext/>
      <w:jc w:val="both"/>
      <w:outlineLvl w:val="0"/>
    </w:pPr>
    <w:rPr>
      <w:b/>
      <w:i/>
      <w:color w:val="008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195A"/>
    <w:rPr>
      <w:rFonts w:ascii="VNI-Times" w:eastAsia="Times New Roman" w:hAnsi="VNI-Times" w:cs="Times New Roman"/>
      <w:b/>
      <w:i/>
      <w:color w:val="008000"/>
      <w:sz w:val="28"/>
      <w:szCs w:val="20"/>
    </w:rPr>
  </w:style>
  <w:style w:type="table" w:styleId="TableGrid">
    <w:name w:val="Table Grid"/>
    <w:basedOn w:val="TableNormal"/>
    <w:rsid w:val="00A2195A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135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p-vattu</dc:creator>
  <cp:lastModifiedBy>p-vattu</cp:lastModifiedBy>
  <cp:revision>4</cp:revision>
  <dcterms:created xsi:type="dcterms:W3CDTF">2017-09-25T10:03:00Z</dcterms:created>
  <dcterms:modified xsi:type="dcterms:W3CDTF">2017-09-25T10:09:00Z</dcterms:modified>
</cp:coreProperties>
</file>